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BD" w:rsidRPr="006002BD" w:rsidRDefault="006002BD" w:rsidP="006002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582773" w:rsidRPr="00582773" w:rsidRDefault="00582773" w:rsidP="00582773">
      <w:pPr>
        <w:pStyle w:val="Default"/>
        <w:jc w:val="center"/>
        <w:rPr>
          <w:b/>
          <w:sz w:val="28"/>
          <w:szCs w:val="28"/>
        </w:rPr>
      </w:pPr>
      <w:r w:rsidRPr="00582773">
        <w:rPr>
          <w:b/>
          <w:sz w:val="28"/>
          <w:szCs w:val="28"/>
        </w:rPr>
        <w:t>Деньги, кредит, банки</w:t>
      </w:r>
    </w:p>
    <w:p w:rsidR="00582773" w:rsidRPr="00582773" w:rsidRDefault="00582773" w:rsidP="00582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002BD" w:rsidRDefault="006002BD" w:rsidP="006002BD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</w:p>
    <w:p w:rsidR="006002BD" w:rsidRDefault="00582773" w:rsidP="006002BD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  <w:bCs/>
        </w:rPr>
      </w:pPr>
      <w:r w:rsidRPr="00582773">
        <w:rPr>
          <w:i/>
        </w:rPr>
        <w:t xml:space="preserve"> </w:t>
      </w:r>
      <w:r w:rsidRPr="006002BD">
        <w:rPr>
          <w:b/>
          <w:bCs/>
        </w:rPr>
        <w:t xml:space="preserve">Цель дисциплины: </w:t>
      </w:r>
    </w:p>
    <w:p w:rsidR="00F75160" w:rsidRDefault="00582773" w:rsidP="006002BD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</w:pPr>
      <w:r w:rsidRPr="00582773">
        <w:t>формирование у будущих бакалавров современных фундаментальных знаний в области теории денег, кредита, банков, раскрытие исторических и дискуссионных теоретических аспектов их сущности, функций, законов, роли в современной рыночной экономике.</w:t>
      </w:r>
    </w:p>
    <w:p w:rsidR="006002BD" w:rsidRDefault="00582773" w:rsidP="006002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6002B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Место дисциплины в структуре ООП</w:t>
      </w:r>
      <w:r w:rsidRPr="006002BD">
        <w:rPr>
          <w:rFonts w:ascii="Times New Roman" w:eastAsia="TimesNewRoman" w:hAnsi="Times New Roman" w:cs="Times New Roman"/>
          <w:b/>
          <w:sz w:val="28"/>
          <w:szCs w:val="28"/>
        </w:rPr>
        <w:t>:</w:t>
      </w:r>
    </w:p>
    <w:p w:rsidR="006002BD" w:rsidRDefault="004027B1" w:rsidP="00600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Модуль общепрофессиональной д</w:t>
      </w:r>
      <w:bookmarkStart w:id="0" w:name="_GoBack"/>
      <w:bookmarkEnd w:id="0"/>
      <w:r>
        <w:rPr>
          <w:rFonts w:ascii="Times New Roman" w:eastAsia="TimesNewRoman" w:hAnsi="Times New Roman" w:cs="Times New Roman"/>
          <w:sz w:val="28"/>
          <w:szCs w:val="28"/>
        </w:rPr>
        <w:t>исциплины</w:t>
      </w:r>
      <w:r w:rsidR="00582773" w:rsidRPr="00582773">
        <w:rPr>
          <w:rFonts w:ascii="Times New Roman" w:eastAsia="TimesNewRoman" w:hAnsi="Times New Roman" w:cs="Times New Roman"/>
          <w:sz w:val="28"/>
          <w:szCs w:val="28"/>
        </w:rPr>
        <w:t xml:space="preserve"> направления 38.03.01 «Экономика» профиля «Финансы и кредит».</w:t>
      </w:r>
    </w:p>
    <w:p w:rsidR="00582773" w:rsidRPr="006002BD" w:rsidRDefault="00582773" w:rsidP="006002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6002BD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582773" w:rsidRPr="00582773" w:rsidRDefault="006002BD" w:rsidP="006002B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2773" w:rsidRPr="00582773">
        <w:rPr>
          <w:rFonts w:ascii="Times New Roman" w:hAnsi="Times New Roman" w:cs="Times New Roman"/>
          <w:sz w:val="28"/>
          <w:szCs w:val="28"/>
        </w:rPr>
        <w:t>роисхождение и сущность денег. Функции денег. Эволюция форм и видов денег. Измерение денежной массы и денежная эмиссия. Организация денежного оборота. Инфляция как многофакторный процесс: содержание, формы, последствия. Денежная система, ее особенности и типы. Сущность, функции и законы кредита. Формы и виды кредита. Ссудный процент и его экономическая роль в условиях рынка. Коммерческие банки и основы их деятельности. Кредитная и банковская системы. Центральные банки и основы их деятельности. Объективные границы кредита и ссудного процента.</w:t>
      </w:r>
    </w:p>
    <w:sectPr w:rsidR="00582773" w:rsidRPr="0058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73"/>
    <w:rsid w:val="004027B1"/>
    <w:rsid w:val="00582773"/>
    <w:rsid w:val="006002BD"/>
    <w:rsid w:val="00F7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2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6002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002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002BD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2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6002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002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002BD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C21F5-6DC6-4FAF-9477-52B200FF2682}"/>
</file>

<file path=customXml/itemProps2.xml><?xml version="1.0" encoding="utf-8"?>
<ds:datastoreItem xmlns:ds="http://schemas.openxmlformats.org/officeDocument/2006/customXml" ds:itemID="{0F9F9E28-1E7D-43AB-B85B-7E60F1EF17D8}"/>
</file>

<file path=customXml/itemProps3.xml><?xml version="1.0" encoding="utf-8"?>
<ds:datastoreItem xmlns:ds="http://schemas.openxmlformats.org/officeDocument/2006/customXml" ds:itemID="{9779C9D7-DBDD-4ACF-9434-588571850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3</cp:revision>
  <dcterms:created xsi:type="dcterms:W3CDTF">2015-06-29T14:37:00Z</dcterms:created>
  <dcterms:modified xsi:type="dcterms:W3CDTF">2020-11-11T09:06:00Z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